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  <w:spacing w:after="160"/>
      </w:pPr>
      <w:r>
        <w:t xml:space="preserve">Tydzień [nr] — [data od] – [data do]</w:t>
      </w:r>
    </w:p>
    <w:p>
      <w:pPr>
        <w:pStyle w:val="Heading2"/>
        <w:spacing w:after="120" w:before="280"/>
      </w:pPr>
      <w:r>
        <w:t xml:space="preserve">Trzy priorytety</w:t>
      </w:r>
    </w:p>
    <w:p>
      <w:pPr>
        <w:spacing w:after="100"/>
      </w:pPr>
      <w:r>
        <w:rPr>
          <w:i/>
          <w:iCs/>
          <w:color w:val="666666"/>
        </w:rPr>
        <w:t xml:space="preserve">Trzy rzeczy, po których w piątek powiesz, że tydzień się udał. Zapisz je jako wynik, nie jako czynność.</w:t>
      </w:r>
    </w:p>
    <w:p>
      <w:pPr>
        <w:pStyle w:val="ListParagraph"/>
        <w:numPr>
          <w:ilvl w:val="0"/>
          <w:numId w:val="2"/>
        </w:numPr>
        <w:spacing w:after="60"/>
      </w:pPr>
      <w:r>
        <w:t xml:space="preserve">[wynik, np. „oferta dla Nowaków wysłana"]</w:t>
      </w:r>
    </w:p>
    <w:p>
      <w:pPr>
        <w:pStyle w:val="ListParagraph"/>
        <w:numPr>
          <w:ilvl w:val="0"/>
          <w:numId w:val="2"/>
        </w:numPr>
        <w:spacing w:after="60"/>
      </w:pPr>
      <w:r>
        <w:t xml:space="preserve">[wynik]</w:t>
      </w:r>
    </w:p>
    <w:p>
      <w:pPr>
        <w:pStyle w:val="ListParagraph"/>
        <w:numPr>
          <w:ilvl w:val="0"/>
          <w:numId w:val="2"/>
        </w:numPr>
        <w:spacing w:after="60"/>
      </w:pPr>
      <w:r>
        <w:t xml:space="preserve">[wynik]</w:t>
      </w:r>
    </w:p>
    <w:p>
      <w:pPr>
        <w:pStyle w:val="Heading2"/>
        <w:spacing w:after="120" w:before="280"/>
      </w:pPr>
      <w:r>
        <w:t xml:space="preserve">Dni</w:t>
      </w:r>
    </w:p>
    <w:p>
      <w:pPr>
        <w:spacing w:after="100"/>
      </w:pPr>
      <w:r>
        <w:rPr>
          <w:i/>
          <w:iCs/>
          <w:color w:val="666666"/>
        </w:rPr>
        <w:t xml:space="preserve">Zadanie ląduje pod dniem tylko wtedy, gdy naprawdę ma się wtedy wydarzyć.</w:t>
      </w:r>
    </w:p>
    <w:p>
      <w:pPr>
        <w:pStyle w:val="Heading3"/>
        <w:spacing w:after="100" w:before="200"/>
      </w:pPr>
      <w:r>
        <w:t xml:space="preserve">Poniedziałek</w:t>
      </w:r>
    </w:p>
    <w:p>
      <w:pPr>
        <w:pStyle w:val="ListParagraph"/>
        <w:numPr>
          <w:ilvl w:val="0"/>
          <w:numId w:val="1"/>
        </w:numPr>
        <w:spacing w:after="60"/>
      </w:pPr>
      <w:r>
        <w:t xml:space="preserve">☐  [zadanie]</w:t>
      </w:r>
    </w:p>
    <w:p>
      <w:pPr>
        <w:pStyle w:val="ListParagraph"/>
        <w:numPr>
          <w:ilvl w:val="0"/>
          <w:numId w:val="1"/>
        </w:numPr>
        <w:spacing w:after="60"/>
      </w:pPr>
      <w:r>
        <w:t xml:space="preserve">☐  [zadanie]</w:t>
      </w:r>
    </w:p>
    <w:p>
      <w:pPr>
        <w:pStyle w:val="Heading3"/>
        <w:spacing w:after="100" w:before="200"/>
      </w:pPr>
      <w:r>
        <w:t xml:space="preserve">Wtorek</w:t>
      </w:r>
    </w:p>
    <w:p>
      <w:pPr>
        <w:pStyle w:val="ListParagraph"/>
        <w:numPr>
          <w:ilvl w:val="0"/>
          <w:numId w:val="1"/>
        </w:numPr>
        <w:spacing w:after="60"/>
      </w:pPr>
      <w:r>
        <w:t xml:space="preserve">☐  [zadanie]</w:t>
      </w:r>
    </w:p>
    <w:p>
      <w:pPr>
        <w:pStyle w:val="ListParagraph"/>
        <w:numPr>
          <w:ilvl w:val="0"/>
          <w:numId w:val="1"/>
        </w:numPr>
        <w:spacing w:after="60"/>
      </w:pPr>
      <w:r>
        <w:t xml:space="preserve">☐  [zadanie]</w:t>
      </w:r>
    </w:p>
    <w:p>
      <w:pPr>
        <w:pStyle w:val="Heading3"/>
        <w:spacing w:after="100" w:before="200"/>
      </w:pPr>
      <w:r>
        <w:t xml:space="preserve">Środa</w:t>
      </w:r>
    </w:p>
    <w:p>
      <w:pPr>
        <w:pStyle w:val="ListParagraph"/>
        <w:numPr>
          <w:ilvl w:val="0"/>
          <w:numId w:val="1"/>
        </w:numPr>
        <w:spacing w:after="60"/>
      </w:pPr>
      <w:r>
        <w:t xml:space="preserve">☐  [zadanie]</w:t>
      </w:r>
    </w:p>
    <w:p>
      <w:pPr>
        <w:pStyle w:val="ListParagraph"/>
        <w:numPr>
          <w:ilvl w:val="0"/>
          <w:numId w:val="1"/>
        </w:numPr>
        <w:spacing w:after="60"/>
      </w:pPr>
      <w:r>
        <w:t xml:space="preserve">☐  [zadanie]</w:t>
      </w:r>
    </w:p>
    <w:p>
      <w:pPr>
        <w:pStyle w:val="Heading3"/>
        <w:spacing w:after="100" w:before="200"/>
      </w:pPr>
      <w:r>
        <w:t xml:space="preserve">Czwartek</w:t>
      </w:r>
    </w:p>
    <w:p>
      <w:pPr>
        <w:pStyle w:val="ListParagraph"/>
        <w:numPr>
          <w:ilvl w:val="0"/>
          <w:numId w:val="1"/>
        </w:numPr>
        <w:spacing w:after="60"/>
      </w:pPr>
      <w:r>
        <w:t xml:space="preserve">☐  [zadanie]</w:t>
      </w:r>
    </w:p>
    <w:p>
      <w:pPr>
        <w:pStyle w:val="ListParagraph"/>
        <w:numPr>
          <w:ilvl w:val="0"/>
          <w:numId w:val="1"/>
        </w:numPr>
        <w:spacing w:after="60"/>
      </w:pPr>
      <w:r>
        <w:t xml:space="preserve">☐  [zadanie]</w:t>
      </w:r>
    </w:p>
    <w:p>
      <w:pPr>
        <w:pStyle w:val="Heading3"/>
        <w:spacing w:after="100" w:before="200"/>
      </w:pPr>
      <w:r>
        <w:t xml:space="preserve">Piątek</w:t>
      </w:r>
    </w:p>
    <w:p>
      <w:pPr>
        <w:pStyle w:val="ListParagraph"/>
        <w:numPr>
          <w:ilvl w:val="0"/>
          <w:numId w:val="1"/>
        </w:numPr>
        <w:spacing w:after="60"/>
      </w:pPr>
      <w:r>
        <w:t xml:space="preserve">☐  [zadanie]</w:t>
      </w:r>
    </w:p>
    <w:p>
      <w:pPr>
        <w:pStyle w:val="ListParagraph"/>
        <w:numPr>
          <w:ilvl w:val="0"/>
          <w:numId w:val="1"/>
        </w:numPr>
        <w:spacing w:after="60"/>
      </w:pPr>
      <w:r>
        <w:t xml:space="preserve">☐  [zadanie]</w:t>
      </w:r>
    </w:p>
    <w:p>
      <w:pPr>
        <w:pStyle w:val="Heading2"/>
        <w:spacing w:after="120" w:before="280"/>
      </w:pPr>
      <w:r>
        <w:t xml:space="preserve">W tym tygodniu (bez konkretnego dnia)</w:t>
      </w:r>
    </w:p>
    <w:p>
      <w:pPr>
        <w:pStyle w:val="ListParagraph"/>
        <w:numPr>
          <w:ilvl w:val="0"/>
          <w:numId w:val="1"/>
        </w:numPr>
        <w:spacing w:after="60"/>
      </w:pPr>
      <w:r>
        <w:t xml:space="preserve">☐  [zadanie]</w:t>
      </w:r>
    </w:p>
    <w:p>
      <w:pPr>
        <w:pStyle w:val="ListParagraph"/>
        <w:numPr>
          <w:ilvl w:val="0"/>
          <w:numId w:val="1"/>
        </w:numPr>
        <w:spacing w:after="60"/>
      </w:pPr>
      <w:r>
        <w:t xml:space="preserve">☐  [zadanie]</w:t>
      </w:r>
    </w:p>
    <w:p>
      <w:pPr>
        <w:pStyle w:val="Heading2"/>
        <w:spacing w:after="120" w:before="280"/>
      </w:pPr>
      <w:r>
        <w:t xml:space="preserve">Czeka na</w:t>
      </w:r>
    </w:p>
    <w:p>
      <w:pPr>
        <w:spacing w:after="100"/>
      </w:pPr>
      <w:r>
        <w:rPr>
          <w:i/>
          <w:iCs/>
          <w:color w:val="666666"/>
        </w:rPr>
        <w:t xml:space="preserve">Wszystko, co oddałeś komuś innemu. Data pytania mówi, kiedy wypada się przypomnieć.</w:t>
      </w:r>
    </w:p>
    <w:p>
      <w:pPr>
        <w:pStyle w:val="ListParagraph"/>
        <w:numPr>
          <w:ilvl w:val="0"/>
          <w:numId w:val="1"/>
        </w:numPr>
        <w:spacing w:after="60"/>
      </w:pPr>
      <w:r>
        <w:t xml:space="preserve">[na co czekam] — [od kogo] — [data, kiedy pytałem]</w:t>
      </w:r>
    </w:p>
    <w:p>
      <w:pPr>
        <w:pStyle w:val="ListParagraph"/>
        <w:numPr>
          <w:ilvl w:val="0"/>
          <w:numId w:val="1"/>
        </w:numPr>
        <w:spacing w:after="60"/>
      </w:pPr>
      <w:r>
        <w:t xml:space="preserve">[na co czekam] — [od kogo] — [data, kiedy pytałem]</w:t>
      </w:r>
    </w:p>
    <w:p>
      <w:pPr>
        <w:pStyle w:val="Heading2"/>
        <w:spacing w:after="120" w:before="280"/>
      </w:pPr>
      <w:r>
        <w:t xml:space="preserve">Przegląd (piątek, 15 minut)</w:t>
      </w:r>
    </w:p>
    <w:p>
      <w:pPr>
        <w:pStyle w:val="ListParagraph"/>
        <w:numPr>
          <w:ilvl w:val="0"/>
          <w:numId w:val="1"/>
        </w:numPr>
        <w:spacing w:after="60"/>
      </w:pPr>
      <w:r>
        <w:t xml:space="preserve">Zrobione z priorytetów: [ ]</w:t>
      </w:r>
    </w:p>
    <w:p>
      <w:pPr>
        <w:pStyle w:val="ListParagraph"/>
        <w:numPr>
          <w:ilvl w:val="0"/>
          <w:numId w:val="1"/>
        </w:numPr>
        <w:spacing w:after="60"/>
      </w:pPr>
      <w:r>
        <w:t xml:space="preserve">Zostało i dlaczego: [ ]</w:t>
      </w:r>
    </w:p>
    <w:p>
      <w:pPr>
        <w:pStyle w:val="ListParagraph"/>
        <w:numPr>
          <w:ilvl w:val="0"/>
          <w:numId w:val="1"/>
        </w:numPr>
        <w:spacing w:after="60"/>
      </w:pPr>
      <w:r>
        <w:t xml:space="preserve">Na co wciąż czekam: [ ]</w:t>
      </w:r>
    </w:p>
    <w:p>
      <w:pPr>
        <w:pStyle w:val="ListParagraph"/>
        <w:numPr>
          <w:ilvl w:val="0"/>
          <w:numId w:val="1"/>
        </w:numPr>
        <w:spacing w:after="60"/>
      </w:pPr>
      <w:r>
        <w:t xml:space="preserve">Trzy priorytety na następny tydzień: [ ]</w:t>
      </w:r>
    </w:p>
    <w:p>
      <w:pPr>
        <w:pStyle w:val="Heading2"/>
        <w:spacing w:after="120" w:before="280"/>
      </w:pPr>
      <w:r>
        <w:t xml:space="preserve">Dodatki zależne od sytuacji</w:t>
      </w:r>
    </w:p>
    <w:p>
      <w:pPr>
        <w:pStyle w:val="Heading3"/>
        <w:spacing w:after="100" w:before="200"/>
      </w:pPr>
      <w:r>
        <w:t xml:space="preserve">Jednoosobowa firma — „Firma, nie robota"</w:t>
      </w:r>
    </w:p>
    <w:p>
      <w:pPr>
        <w:spacing w:after="100"/>
      </w:pPr>
      <w:r>
        <w:rPr>
          <w:i/>
          <w:iCs/>
          <w:color w:val="666666"/>
        </w:rPr>
        <w:t xml:space="preserve">Maksymalnie trzy pozycje, przynajmniej jedna pod konkretnym dniem.</w:t>
      </w:r>
    </w:p>
    <w:p>
      <w:pPr>
        <w:pStyle w:val="ListParagraph"/>
        <w:numPr>
          <w:ilvl w:val="0"/>
          <w:numId w:val="1"/>
        </w:numPr>
        <w:spacing w:after="60"/>
      </w:pPr>
      <w:r>
        <w:t xml:space="preserve">☐  [faktury / podatki / oferta / telefon do dawnego klienta]</w:t>
      </w:r>
    </w:p>
    <w:p>
      <w:pPr>
        <w:pStyle w:val="Heading3"/>
        <w:spacing w:after="100" w:before="200"/>
      </w:pPr>
      <w:r>
        <w:t xml:space="preserve">Mały zespół — trzy zmiany</w:t>
      </w:r>
    </w:p>
    <w:p>
      <w:pPr>
        <w:pStyle w:val="ListParagraph"/>
        <w:numPr>
          <w:ilvl w:val="0"/>
          <w:numId w:val="1"/>
        </w:numPr>
        <w:spacing w:after="60"/>
      </w:pPr>
      <w:r>
        <w:t xml:space="preserve">Każde zadanie ma imię, także twoje.</w:t>
      </w:r>
    </w:p>
    <w:p>
      <w:pPr>
        <w:pStyle w:val="ListParagraph"/>
        <w:numPr>
          <w:ilvl w:val="0"/>
          <w:numId w:val="1"/>
        </w:numPr>
        <w:spacing w:after="60"/>
      </w:pPr>
      <w:r>
        <w:t xml:space="preserve">Trzy priorytety są zespołowe i ustalacie je razem; sekcje dzienne każdy prowadzi u siebie.</w:t>
      </w:r>
    </w:p>
    <w:p>
      <w:pPr>
        <w:pStyle w:val="ListParagraph"/>
        <w:numPr>
          <w:ilvl w:val="0"/>
          <w:numId w:val="1"/>
        </w:numPr>
        <w:spacing w:after="60"/>
      </w:pPr>
      <w:r>
        <w:t xml:space="preserve">Notatka mieszka we wspólnym miejscu, nie w skrzynce mailowej.</w:t>
      </w:r>
    </w:p>
    <w:p>
      <w:pPr>
        <w:pStyle w:val="Heading2"/>
        <w:spacing w:after="120" w:before="280"/>
      </w:pPr>
      <w:r>
        <w:t xml:space="preserve">Zasada przenoszenia</w:t>
      </w:r>
    </w:p>
    <w:p>
      <w:pPr>
        <w:spacing w:after="80"/>
      </w:pPr>
      <w:r>
        <w:rPr>
          <w:rFonts w:ascii="Consolas" w:cs="Consolas" w:eastAsia="Consolas" w:hAnsi="Consolas"/>
          <w:sz w:val="20"/>
          <w:szCs w:val="20"/>
        </w:rPr>
        <w:t xml:space="preserve">Zadanie niezrobione PRZEPISUJESZ RĘCZNIE, nie kopiujesz hurtem. Przy każdym przeskoku dopisz</w:t>
      </w:r>
    </w:p>
    <w:p>
      <w:pPr>
        <w:spacing w:after="80"/>
      </w:pPr>
      <w:r>
        <w:rPr>
          <w:rFonts w:ascii="Consolas" w:cs="Consolas" w:eastAsia="Consolas" w:hAnsi="Consolas"/>
          <w:sz w:val="20"/>
          <w:szCs w:val="20"/>
        </w:rPr>
        <w:t xml:space="preserve">znacznik ». Dwa znaczniki to ostrzeżenie. Trzy to decyzja: rozbij zadanie na pierwszy krok</w:t>
      </w:r>
    </w:p>
    <w:p>
      <w:pPr>
        <w:spacing w:after="80"/>
      </w:pPr>
      <w:r>
        <w:rPr>
          <w:rFonts w:ascii="Consolas" w:cs="Consolas" w:eastAsia="Consolas" w:hAnsi="Consolas"/>
          <w:sz w:val="20"/>
          <w:szCs w:val="20"/>
        </w:rPr>
        <w:t xml:space="preserve">na piętnaście minut albo skasuj i zapisz, dlaczego.</w:t>
      </w:r>
    </w:p>
    <w:sectPr>
      <w:footerReference w:type="default" r:id="rId7"/>
      <w:pgSz w:w="11906" w:h="16838" w:orient="portrait"/>
      <w:pgMar w:top="1134" w:right="1134" w:bottom="1134" w:left="1134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center"/>
    </w:pPr>
    <w:r>
      <w:rPr>
        <w:color w:val="888888"/>
        <w:sz w:val="18"/>
        <w:szCs w:val="18"/>
      </w:rPr>
      <w:t xml:space="preserve">Szablon z kajetnik.pl/poradnik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abstractNum w:abstractNumId="2" w15:restartNumberingAfterBreak="0">
    <w:multiLevelType w:val="hybridMultilevel"/>
    <w:lvl w:ilvl="0" w15:tentative="1">
      <w:start w:val="1"/>
      <w:numFmt w:val="decimal"/>
      <w:lvlText w:val="%1."/>
      <w:lvlJc w:val="start"/>
    </w:lvl>
  </w:abstractNum>
  <w:abstractNum w:abstractNumId="3" w15:restartNumberingAfterBreak="0">
    <w:multiLevelType w:val="hybridMultilevel"/>
    <w:lvl w:ilvl="0" w15:tentative="1">
      <w:start w:val="1"/>
      <w:numFmt w:val="decimal"/>
      <w:lvlText w:val="%1."/>
      <w:lvlJc w:val="start"/>
    </w:lvl>
  </w:abstractNum>
  <w:num w:numId="1">
    <w:abstractNumId w:val="1"/>
    <w:lvlOverride w:ilvl="0">
      <w:startOverride w:val="1"/>
    </w:lvlOverride>
  </w:num>
  <w:num w:numId="2">
    <w:abstractNumId w:val="2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  <w:sz w:val="22"/>
        <w:szCs w:val="22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oter" Target="footer1.xml"/><Relationship Id="rId8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Szablon tygodnia z zadaniami</dc:title>
  <dc:creator>Kajetnik</dc:creator>
  <dc:description>Szablon z kajetnik.pl/poradnik</dc:description>
  <cp:lastModifiedBy>Un-named</cp:lastModifiedBy>
  <cp:revision>1</cp:revision>
  <dcterms:created xsi:type="dcterms:W3CDTF">2026-09-11T06:42:14.550Z</dcterms:created>
  <dcterms:modified xsi:type="dcterms:W3CDTF">2026-09-11T06:42:14.550Z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